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5"/>
        <w:gridCol w:w="4249"/>
      </w:tblGrid>
      <w:tr w:rsidR="00511B2E" w:rsidRPr="00230A15" w:rsidTr="005D706D">
        <w:trPr>
          <w:trHeight w:val="1847"/>
        </w:trPr>
        <w:tc>
          <w:tcPr>
            <w:tcW w:w="10635" w:type="dxa"/>
          </w:tcPr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9" w:type="dxa"/>
          </w:tcPr>
          <w:p w:rsidR="00511B2E" w:rsidRPr="00A6224D" w:rsidRDefault="00511B2E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24D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 w:rsidR="00721D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6224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</w:t>
            </w:r>
            <w:r w:rsidRPr="00A6224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порядке предоставления субсидии на возмещение части затрат на производство овощей защищенного грунта, произведенных с применением технологии </w:t>
            </w:r>
            <w:proofErr w:type="spellStart"/>
            <w:r w:rsidRPr="00A6224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досвечивания</w:t>
            </w:r>
            <w:proofErr w:type="spellEnd"/>
          </w:p>
        </w:tc>
      </w:tr>
    </w:tbl>
    <w:p w:rsidR="00511B2E" w:rsidRPr="00230A15" w:rsidRDefault="00534C62" w:rsidP="00511B2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СПРАВКА-РАСЧЕТ</w:t>
      </w:r>
    </w:p>
    <w:p w:rsidR="00511B2E" w:rsidRPr="00230A15" w:rsidRDefault="00511B2E" w:rsidP="00511B2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0A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предоставление субсидии из бюджета Республики Башкортостан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230A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возмещение части затрат на производство овощей защищенного грунта, произведенных с применением технологии </w:t>
      </w:r>
      <w:proofErr w:type="spellStart"/>
      <w:r w:rsidRPr="00230A15">
        <w:rPr>
          <w:rFonts w:ascii="Times New Roman" w:eastAsia="Calibri" w:hAnsi="Times New Roman" w:cs="Times New Roman"/>
          <w:sz w:val="24"/>
          <w:szCs w:val="24"/>
          <w:lang w:eastAsia="en-US"/>
        </w:rPr>
        <w:t>досвечивания</w:t>
      </w:r>
      <w:proofErr w:type="spellEnd"/>
    </w:p>
    <w:p w:rsidR="00511B2E" w:rsidRPr="00230A15" w:rsidRDefault="00511B2E" w:rsidP="00511B2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34C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</w:t>
      </w:r>
      <w:r w:rsidRPr="00230A15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</w:t>
      </w:r>
      <w:r w:rsidR="00534C62">
        <w:rPr>
          <w:rFonts w:ascii="Times New Roman" w:eastAsia="Calibri" w:hAnsi="Times New Roman" w:cs="Times New Roman"/>
          <w:sz w:val="28"/>
          <w:szCs w:val="28"/>
          <w:lang w:eastAsia="en-US"/>
        </w:rPr>
        <w:t>__________</w:t>
      </w:r>
      <w:r w:rsidRPr="00230A15">
        <w:rPr>
          <w:rFonts w:ascii="Times New Roman" w:eastAsia="Calibri" w:hAnsi="Times New Roman" w:cs="Times New Roman"/>
          <w:sz w:val="28"/>
          <w:szCs w:val="28"/>
          <w:lang w:eastAsia="en-US"/>
        </w:rPr>
        <w:t>_</w:t>
      </w:r>
    </w:p>
    <w:p w:rsidR="00511B2E" w:rsidRPr="00230A15" w:rsidRDefault="00A6224D" w:rsidP="00511B2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16"/>
          <w:szCs w:val="16"/>
          <w:lang w:eastAsia="en-US"/>
        </w:rPr>
      </w:pPr>
      <w:r>
        <w:rPr>
          <w:rFonts w:ascii="Times New Roman" w:eastAsia="Calibri" w:hAnsi="Times New Roman" w:cs="Times New Roman"/>
          <w:sz w:val="16"/>
          <w:szCs w:val="16"/>
          <w:lang w:eastAsia="en-US"/>
        </w:rPr>
        <w:t>(</w:t>
      </w:r>
      <w:r w:rsidR="00534C62">
        <w:rPr>
          <w:rFonts w:ascii="Times New Roman" w:eastAsia="Calibri" w:hAnsi="Times New Roman" w:cs="Times New Roman"/>
          <w:sz w:val="16"/>
          <w:szCs w:val="16"/>
          <w:lang w:eastAsia="en-US"/>
        </w:rPr>
        <w:t>н</w:t>
      </w:r>
      <w:r w:rsidR="00511B2E" w:rsidRPr="00230A15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аименование получателя субсидий, </w:t>
      </w:r>
      <w:r w:rsidR="00511B2E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наименование </w:t>
      </w:r>
      <w:r w:rsidR="00511B2E" w:rsidRPr="00230A15">
        <w:rPr>
          <w:rFonts w:ascii="Times New Roman" w:eastAsia="Calibri" w:hAnsi="Times New Roman" w:cs="Times New Roman"/>
          <w:sz w:val="16"/>
          <w:szCs w:val="16"/>
          <w:lang w:eastAsia="en-US"/>
        </w:rPr>
        <w:t>муниципального района</w:t>
      </w: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</w:t>
      </w:r>
      <w:r w:rsidR="00511B2E" w:rsidRPr="00230A15">
        <w:rPr>
          <w:rFonts w:ascii="Times New Roman" w:eastAsia="Calibri" w:hAnsi="Times New Roman" w:cs="Times New Roman"/>
          <w:sz w:val="16"/>
          <w:szCs w:val="16"/>
          <w:lang w:eastAsia="en-US"/>
        </w:rPr>
        <w:t>(городского округа) Республики Башкортостан)</w:t>
      </w:r>
    </w:p>
    <w:p w:rsidR="00511B2E" w:rsidRPr="00230A15" w:rsidRDefault="00511B2E" w:rsidP="00511B2E">
      <w:pPr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tbl>
      <w:tblPr>
        <w:tblW w:w="1494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39"/>
        <w:gridCol w:w="1462"/>
        <w:gridCol w:w="1938"/>
        <w:gridCol w:w="1661"/>
        <w:gridCol w:w="1522"/>
        <w:gridCol w:w="1799"/>
        <w:gridCol w:w="1798"/>
        <w:gridCol w:w="1701"/>
        <w:gridCol w:w="1621"/>
      </w:tblGrid>
      <w:tr w:rsidR="00511B2E" w:rsidRPr="00230A15" w:rsidTr="00534C62">
        <w:trPr>
          <w:trHeight w:val="1164"/>
        </w:trPr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Вид овощных культур защищенного грунта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Объем овощей защищенного грунта, произведенных с применением технологии </w:t>
            </w:r>
            <w:proofErr w:type="spellStart"/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досвечивания</w:t>
            </w:r>
            <w:proofErr w:type="spellEnd"/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тонн</w:t>
            </w:r>
            <w:r w:rsidR="00534C6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ы</w:t>
            </w: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A6224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Затраты на производство овощей защищенного грунта, произведенных с применение</w:t>
            </w:r>
            <w:r w:rsidR="00A6224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 технологии </w:t>
            </w:r>
            <w:proofErr w:type="spellStart"/>
            <w:r w:rsidR="00A6224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досвечивания</w:t>
            </w:r>
            <w:proofErr w:type="spellEnd"/>
            <w:r w:rsidR="00A6224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рубли</w:t>
            </w: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**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A6224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90% затрат</w:t>
            </w: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 производство овощей защищенного грунта, произведенных с применением технологии </w:t>
            </w:r>
            <w:proofErr w:type="spellStart"/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досвечивания</w:t>
            </w:r>
            <w:proofErr w:type="spellEnd"/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рубл</w:t>
            </w:r>
            <w:r w:rsidR="00A6224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</w:t>
            </w: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**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Ставка на 1 тонну </w:t>
            </w:r>
            <w:r w:rsidRPr="005520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овощей защищенного грунта собственного производства, произведенных с применением технологии </w:t>
            </w:r>
            <w:proofErr w:type="spellStart"/>
            <w:r w:rsidRPr="005520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досвечивания</w:t>
            </w:r>
            <w:proofErr w:type="spellEnd"/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</w:t>
            </w:r>
          </w:p>
          <w:p w:rsidR="00511B2E" w:rsidRPr="00230A15" w:rsidRDefault="00511B2E" w:rsidP="00A6224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рубл</w:t>
            </w:r>
            <w:r w:rsidR="00A6224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224D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Объем субсидий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рубл</w:t>
            </w:r>
            <w:r w:rsidR="00534C6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511B2E" w:rsidRPr="00230A15" w:rsidRDefault="00A6224D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(гр.2 х гр.</w:t>
            </w:r>
            <w:r w:rsidR="00511B2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  <w:r w:rsidR="00511B2E"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34C6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Объем субсидий к перечислению, рубл</w:t>
            </w:r>
            <w:r w:rsidR="00534C6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</w:t>
            </w:r>
          </w:p>
        </w:tc>
      </w:tr>
      <w:tr w:rsidR="00511B2E" w:rsidRPr="00230A15" w:rsidTr="00534C62">
        <w:trPr>
          <w:trHeight w:val="451"/>
        </w:trPr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1F67AC" w:rsidRDefault="00511B2E" w:rsidP="00A6224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F67A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Объем субсидий к перечислению, рубл</w:t>
            </w:r>
            <w:r w:rsidR="00A6224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</w:t>
            </w:r>
            <w:r w:rsidRPr="001F67A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                   </w:t>
            </w:r>
            <w:proofErr w:type="gramStart"/>
            <w:r w:rsidRPr="001F67A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  (</w:t>
            </w:r>
            <w:proofErr w:type="gramEnd"/>
            <w:r w:rsidRPr="001F67A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гр.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  <w:r w:rsidRPr="001F67A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или гр.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  <w:r w:rsidRPr="001F67A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 (наименьшее)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A95C7D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95C7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 </w:t>
            </w:r>
            <w:proofErr w:type="spellStart"/>
            <w:r w:rsidRPr="00A95C7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т.ч</w:t>
            </w:r>
            <w:proofErr w:type="spellEnd"/>
            <w:r w:rsidRPr="00A95C7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 за счет средств федерального бюджета</w:t>
            </w:r>
          </w:p>
          <w:p w:rsidR="00511B2E" w:rsidRPr="00B56D4C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95C7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(гр.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</w:t>
            </w:r>
            <w:r w:rsidR="001366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/100хY</w:t>
            </w:r>
            <w:r w:rsidR="00136684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1</w:t>
            </w:r>
            <w:r w:rsidRPr="00A95C7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*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**)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B56D4C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95C7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 счет бюджета Республики Башкортостан (гр.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</w:t>
            </w:r>
            <w:r w:rsidR="0013668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/100хY</w:t>
            </w:r>
            <w:r w:rsidR="00136684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2</w:t>
            </w:r>
            <w:r w:rsidRPr="00A95C7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**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**)</w:t>
            </w:r>
          </w:p>
        </w:tc>
      </w:tr>
      <w:tr w:rsidR="00511B2E" w:rsidRPr="00230A15" w:rsidTr="00136684">
        <w:trPr>
          <w:trHeight w:val="117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5520CD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  <w:tr w:rsidR="00511B2E" w:rsidRPr="00230A15" w:rsidTr="00136684">
        <w:trPr>
          <w:trHeight w:val="128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511B2E" w:rsidRPr="00230A15" w:rsidTr="00136684">
        <w:trPr>
          <w:trHeight w:val="149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11B2E" w:rsidRPr="00230A15" w:rsidRDefault="00511B2E" w:rsidP="00511B2E">
      <w:pPr>
        <w:widowControl w:val="0"/>
        <w:autoSpaceDE w:val="0"/>
        <w:autoSpaceDN w:val="0"/>
        <w:ind w:right="141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11B2E" w:rsidRPr="00136684" w:rsidRDefault="00511B2E" w:rsidP="00534C62">
      <w:pPr>
        <w:widowControl w:val="0"/>
        <w:autoSpaceDE w:val="0"/>
        <w:autoSpaceDN w:val="0"/>
        <w:ind w:right="141" w:firstLine="708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36684">
        <w:rPr>
          <w:rFonts w:ascii="Times New Roman" w:eastAsia="Times New Roman" w:hAnsi="Times New Roman" w:cs="Times New Roman"/>
          <w:sz w:val="18"/>
          <w:szCs w:val="18"/>
        </w:rPr>
        <w:t>*Итоговый объем производства овощей защищенного грунта заполняется в соответствии с реестром документов по выходу продукции овощей защищенного грунта, произведенных с прим</w:t>
      </w:r>
      <w:r w:rsidR="00534C62">
        <w:rPr>
          <w:rFonts w:ascii="Times New Roman" w:eastAsia="Times New Roman" w:hAnsi="Times New Roman" w:cs="Times New Roman"/>
          <w:sz w:val="18"/>
          <w:szCs w:val="18"/>
        </w:rPr>
        <w:t xml:space="preserve">енением технологии </w:t>
      </w:r>
      <w:proofErr w:type="spellStart"/>
      <w:r w:rsidR="00534C62">
        <w:rPr>
          <w:rFonts w:ascii="Times New Roman" w:eastAsia="Times New Roman" w:hAnsi="Times New Roman" w:cs="Times New Roman"/>
          <w:sz w:val="18"/>
          <w:szCs w:val="18"/>
        </w:rPr>
        <w:t>досвечивания</w:t>
      </w:r>
      <w:proofErr w:type="spellEnd"/>
      <w:r w:rsidR="00534C62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511B2E" w:rsidRPr="00136684" w:rsidRDefault="00511B2E" w:rsidP="00534C62">
      <w:pPr>
        <w:widowControl w:val="0"/>
        <w:autoSpaceDE w:val="0"/>
        <w:autoSpaceDN w:val="0"/>
        <w:ind w:right="141" w:firstLine="708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36684">
        <w:rPr>
          <w:rFonts w:ascii="Times New Roman" w:eastAsia="Times New Roman" w:hAnsi="Times New Roman" w:cs="Times New Roman"/>
          <w:sz w:val="18"/>
          <w:szCs w:val="18"/>
        </w:rPr>
        <w:t>**</w:t>
      </w:r>
      <w:r w:rsidRPr="00136684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З</w:t>
      </w:r>
      <w:r w:rsidRPr="00136684">
        <w:rPr>
          <w:rFonts w:ascii="Times New Roman" w:eastAsia="Times New Roman" w:hAnsi="Times New Roman" w:cs="Times New Roman"/>
          <w:sz w:val="18"/>
          <w:szCs w:val="18"/>
        </w:rPr>
        <w:t xml:space="preserve">аполняется из реестра документов, подтверждающие затраты на производство овощей защищенного грунта, произведенных с применением технологии </w:t>
      </w:r>
      <w:proofErr w:type="spellStart"/>
      <w:r w:rsidRPr="00136684">
        <w:rPr>
          <w:rFonts w:ascii="Times New Roman" w:eastAsia="Times New Roman" w:hAnsi="Times New Roman" w:cs="Times New Roman"/>
          <w:sz w:val="18"/>
          <w:szCs w:val="18"/>
        </w:rPr>
        <w:t>досвечивания</w:t>
      </w:r>
      <w:proofErr w:type="spellEnd"/>
      <w:r w:rsidR="00534C62">
        <w:rPr>
          <w:rFonts w:ascii="Times New Roman" w:eastAsia="Times New Roman" w:hAnsi="Times New Roman" w:cs="Times New Roman"/>
          <w:sz w:val="18"/>
          <w:szCs w:val="18"/>
        </w:rPr>
        <w:t>.</w:t>
      </w:r>
      <w:r w:rsidRPr="00136684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136684" w:rsidRPr="00136684" w:rsidRDefault="00136684" w:rsidP="00534C62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 w:rsidRPr="00136684">
        <w:rPr>
          <w:rFonts w:ascii="Times New Roman" w:eastAsiaTheme="minorHAnsi" w:hAnsi="Times New Roman" w:cs="Times New Roman"/>
          <w:sz w:val="18"/>
          <w:szCs w:val="18"/>
          <w:lang w:eastAsia="en-US"/>
        </w:rPr>
        <w:t>***Y</w:t>
      </w:r>
      <w:r w:rsidRPr="00136684">
        <w:rPr>
          <w:rFonts w:ascii="Times New Roman" w:eastAsiaTheme="minorHAnsi" w:hAnsi="Times New Roman" w:cs="Times New Roman"/>
          <w:sz w:val="18"/>
          <w:szCs w:val="18"/>
          <w:vertAlign w:val="subscript"/>
          <w:lang w:eastAsia="en-US"/>
        </w:rPr>
        <w:t>1</w:t>
      </w:r>
      <w:r w:rsidRPr="00136684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– уровень </w:t>
      </w:r>
      <w:bookmarkStart w:id="0" w:name="_GoBack"/>
      <w:bookmarkEnd w:id="0"/>
      <w:proofErr w:type="spellStart"/>
      <w:r w:rsidRPr="00136684">
        <w:rPr>
          <w:rFonts w:ascii="Times New Roman" w:eastAsiaTheme="minorHAnsi" w:hAnsi="Times New Roman" w:cs="Times New Roman"/>
          <w:sz w:val="18"/>
          <w:szCs w:val="18"/>
          <w:lang w:eastAsia="en-US"/>
        </w:rPr>
        <w:t>софинансирования</w:t>
      </w:r>
      <w:proofErr w:type="spellEnd"/>
      <w:r w:rsidRPr="00136684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</w:t>
      </w:r>
      <w:r w:rsidR="00534C62">
        <w:rPr>
          <w:rFonts w:ascii="Times New Roman" w:eastAsiaTheme="minorHAnsi" w:hAnsi="Times New Roman" w:cs="Times New Roman"/>
          <w:sz w:val="18"/>
          <w:szCs w:val="18"/>
          <w:lang w:eastAsia="en-US"/>
        </w:rPr>
        <w:t>дерации из федерального бюджета.</w:t>
      </w:r>
      <w:r w:rsidRPr="00136684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</w:p>
    <w:p w:rsidR="00136684" w:rsidRPr="00136684" w:rsidRDefault="00136684" w:rsidP="00534C62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 w:rsidRPr="00136684">
        <w:rPr>
          <w:rFonts w:ascii="Times New Roman" w:eastAsiaTheme="minorHAnsi" w:hAnsi="Times New Roman" w:cs="Times New Roman"/>
          <w:sz w:val="18"/>
          <w:szCs w:val="18"/>
          <w:lang w:eastAsia="en-US"/>
        </w:rPr>
        <w:t>****Y</w:t>
      </w:r>
      <w:r w:rsidRPr="00136684">
        <w:rPr>
          <w:rFonts w:ascii="Times New Roman" w:eastAsiaTheme="minorHAnsi" w:hAnsi="Times New Roman" w:cs="Times New Roman"/>
          <w:sz w:val="18"/>
          <w:szCs w:val="18"/>
          <w:vertAlign w:val="subscript"/>
          <w:lang w:eastAsia="en-US"/>
        </w:rPr>
        <w:t xml:space="preserve">2 </w:t>
      </w:r>
      <w:r w:rsidRPr="00136684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– уровень </w:t>
      </w:r>
      <w:proofErr w:type="spellStart"/>
      <w:r w:rsidRPr="00136684">
        <w:rPr>
          <w:rFonts w:ascii="Times New Roman" w:eastAsiaTheme="minorHAnsi" w:hAnsi="Times New Roman" w:cs="Times New Roman"/>
          <w:sz w:val="18"/>
          <w:szCs w:val="18"/>
          <w:lang w:eastAsia="en-US"/>
        </w:rPr>
        <w:t>софинансирования</w:t>
      </w:r>
      <w:proofErr w:type="spellEnd"/>
      <w:r w:rsidRPr="00136684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расходного обязательства за счет бюджета Республики Башкортостан в соответствии с соглашением о предоставлении субсидии бюджету субъекта Российской Федерации из федерального бюджета.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560"/>
        <w:gridCol w:w="1559"/>
        <w:gridCol w:w="1276"/>
        <w:gridCol w:w="1134"/>
        <w:gridCol w:w="1275"/>
        <w:gridCol w:w="1276"/>
        <w:gridCol w:w="1559"/>
        <w:gridCol w:w="2694"/>
      </w:tblGrid>
      <w:tr w:rsidR="00511B2E" w:rsidRPr="00230A15" w:rsidTr="00721D49">
        <w:tc>
          <w:tcPr>
            <w:tcW w:w="5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 xml:space="preserve">Расчет мощности </w:t>
            </w:r>
            <w:proofErr w:type="spellStart"/>
            <w:r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досвечивания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Валовое производство овощей за ____ год ***</w:t>
            </w:r>
            <w:r w:rsidR="00534C62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**</w:t>
            </w:r>
          </w:p>
        </w:tc>
      </w:tr>
      <w:tr w:rsidR="00511B2E" w:rsidRPr="00230A15" w:rsidTr="00721D4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34C62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в</w:t>
            </w:r>
            <w:r w:rsidR="00511B2E"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ид овощных культур защищенного грунта</w:t>
            </w:r>
          </w:p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34C62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в</w:t>
            </w:r>
            <w:r w:rsidR="00511B2E"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сего мощность</w:t>
            </w:r>
          </w:p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досвечивания</w:t>
            </w:r>
            <w:proofErr w:type="spellEnd"/>
            <w:r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, Вт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34C62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</w:t>
            </w:r>
            <w:r w:rsidR="00511B2E"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роизводственная площадь,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Вт/кв. м (гр. 2 / гр. 3)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34C62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в</w:t>
            </w:r>
            <w:r w:rsidR="00511B2E"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ид овощных культур защищенного грунта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34C62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в</w:t>
            </w:r>
            <w:r w:rsidR="00511B2E"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сего за год, 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34C62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</w:t>
            </w:r>
            <w:r w:rsidR="00511B2E"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роизводственная площадь, гектаров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Т / 1 га (гр. 2 / гр. 3)</w:t>
            </w:r>
          </w:p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511B2E" w:rsidRPr="00230A15" w:rsidTr="00721D4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  <w:t>4</w:t>
            </w:r>
          </w:p>
        </w:tc>
      </w:tr>
      <w:tr w:rsidR="00511B2E" w:rsidRPr="00230A15" w:rsidTr="00721D49">
        <w:trPr>
          <w:trHeight w:val="17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511B2E" w:rsidRPr="00230A15" w:rsidTr="00721D49">
        <w:trPr>
          <w:trHeight w:val="3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2"/>
                <w:szCs w:val="1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2E" w:rsidRPr="00230A15" w:rsidRDefault="00511B2E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</w:tbl>
    <w:p w:rsidR="00534C62" w:rsidRDefault="00534C62" w:rsidP="00511B2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16"/>
          <w:szCs w:val="16"/>
          <w:lang w:eastAsia="en-US"/>
        </w:rPr>
      </w:pPr>
    </w:p>
    <w:p w:rsidR="00511B2E" w:rsidRPr="00230A15" w:rsidRDefault="00511B2E" w:rsidP="00511B2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230A15">
        <w:rPr>
          <w:rFonts w:ascii="Times New Roman" w:eastAsia="Calibri" w:hAnsi="Times New Roman" w:cs="Times New Roman"/>
          <w:color w:val="000000"/>
          <w:sz w:val="16"/>
          <w:szCs w:val="16"/>
          <w:lang w:eastAsia="en-US"/>
        </w:rPr>
        <w:t>***</w:t>
      </w:r>
      <w:r w:rsidR="00534C62">
        <w:rPr>
          <w:rFonts w:ascii="Times New Roman" w:eastAsia="Calibri" w:hAnsi="Times New Roman" w:cs="Times New Roman"/>
          <w:color w:val="000000"/>
          <w:sz w:val="16"/>
          <w:szCs w:val="16"/>
          <w:lang w:eastAsia="en-US"/>
        </w:rPr>
        <w:t>** В</w:t>
      </w:r>
      <w:r w:rsidRPr="00230A15">
        <w:rPr>
          <w:rFonts w:ascii="Times New Roman" w:eastAsia="Calibri" w:hAnsi="Times New Roman" w:cs="Times New Roman"/>
          <w:color w:val="000000"/>
          <w:sz w:val="16"/>
          <w:szCs w:val="16"/>
          <w:lang w:eastAsia="en-US"/>
        </w:rPr>
        <w:t xml:space="preserve"> случае смены выращиваемой культуры в течение календарного года требования учитываются пропорционально сроку (месяц</w:t>
      </w:r>
      <w:r w:rsidR="00534C62">
        <w:rPr>
          <w:rFonts w:ascii="Times New Roman" w:eastAsia="Calibri" w:hAnsi="Times New Roman" w:cs="Times New Roman"/>
          <w:color w:val="000000"/>
          <w:sz w:val="16"/>
          <w:szCs w:val="16"/>
          <w:lang w:eastAsia="en-US"/>
        </w:rPr>
        <w:t>ам) ее фактического выращивания.</w:t>
      </w:r>
    </w:p>
    <w:tbl>
      <w:tblPr>
        <w:tblW w:w="146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9"/>
        <w:gridCol w:w="7797"/>
      </w:tblGrid>
      <w:tr w:rsidR="00511B2E" w:rsidRPr="00230A15" w:rsidTr="005D706D">
        <w:tc>
          <w:tcPr>
            <w:tcW w:w="6809" w:type="dxa"/>
          </w:tcPr>
          <w:p w:rsidR="00721D49" w:rsidRDefault="00721D49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Расчет субсидий 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 достоверность сведений подтверждаю:        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Руководитель                                                  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   ______________________________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="00534C6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одпись)   </w:t>
            </w:r>
            <w:proofErr w:type="gramEnd"/>
            <w:r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(</w:t>
            </w:r>
            <w:r w:rsidR="00534C62">
              <w:rPr>
                <w:rFonts w:ascii="Times New Roman" w:eastAsia="Times New Roman" w:hAnsi="Times New Roman" w:cs="Times New Roman"/>
                <w:sz w:val="16"/>
                <w:szCs w:val="16"/>
              </w:rPr>
              <w:t>р</w:t>
            </w:r>
            <w:r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>асшифровка подписи)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Главный бухгалтер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(при наличии)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   _____________________________</w:t>
            </w:r>
          </w:p>
          <w:p w:rsidR="00534C62" w:rsidRPr="00230A15" w:rsidRDefault="00534C62" w:rsidP="00534C6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одпись)   </w:t>
            </w:r>
            <w:proofErr w:type="gramEnd"/>
            <w:r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</w:t>
            </w:r>
            <w:r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>асшифровка подписи)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М.П. (при наличии)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Подтверждаю:                              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Заместитель министра сельского хозяйства                     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Республики Башкортостан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     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</w:t>
            </w: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_____</w:t>
            </w:r>
          </w:p>
          <w:p w:rsidR="00534C62" w:rsidRPr="00230A15" w:rsidRDefault="00511B2E" w:rsidP="00534C6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34C62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="00534C6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="00534C62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одпись)   </w:t>
            </w:r>
            <w:proofErr w:type="gramEnd"/>
            <w:r w:rsidR="00534C62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(</w:t>
            </w:r>
            <w:r w:rsidR="00534C62">
              <w:rPr>
                <w:rFonts w:ascii="Times New Roman" w:eastAsia="Times New Roman" w:hAnsi="Times New Roman" w:cs="Times New Roman"/>
                <w:sz w:val="16"/>
                <w:szCs w:val="16"/>
              </w:rPr>
              <w:t>р</w:t>
            </w:r>
            <w:r w:rsidR="00534C62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>асшифровка подписи)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Начальник отдела растениеводства и кормопроизводства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Министерства сельского хозяйства 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Республики Башкортостан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    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</w:t>
            </w: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__</w:t>
            </w:r>
          </w:p>
          <w:p w:rsidR="00534C62" w:rsidRPr="00230A15" w:rsidRDefault="00534C62" w:rsidP="00534C6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одпись)   </w:t>
            </w:r>
            <w:proofErr w:type="gramEnd"/>
            <w:r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</w:t>
            </w:r>
            <w:r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>асшифровка подписи)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797" w:type="dxa"/>
          </w:tcPr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Расчет субсидий проверен:                                                                          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Первый заместитель </w:t>
            </w:r>
            <w:proofErr w:type="gramStart"/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министра  сельского</w:t>
            </w:r>
            <w:proofErr w:type="gramEnd"/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хозяйства 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Республики Башкортостан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         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</w:t>
            </w: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___</w:t>
            </w:r>
          </w:p>
          <w:p w:rsidR="00534C62" w:rsidRPr="00230A15" w:rsidRDefault="00511B2E" w:rsidP="00534C6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534C62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="00534C6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="00534C62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одпись)   </w:t>
            </w:r>
            <w:proofErr w:type="gramEnd"/>
            <w:r w:rsidR="00534C62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(</w:t>
            </w:r>
            <w:r w:rsidR="00534C62">
              <w:rPr>
                <w:rFonts w:ascii="Times New Roman" w:eastAsia="Times New Roman" w:hAnsi="Times New Roman" w:cs="Times New Roman"/>
                <w:sz w:val="16"/>
                <w:szCs w:val="16"/>
              </w:rPr>
              <w:t>р</w:t>
            </w:r>
            <w:r w:rsidR="00534C62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>асшифровка подписи)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М.П. 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534C62" w:rsidRDefault="00511B2E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Начальник отдела бюджетного проектирования, 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30A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финансирования и контроля Министерства сельского хозяйства Республики Башкортостан                   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       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</w:t>
            </w: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____</w:t>
            </w:r>
          </w:p>
          <w:p w:rsidR="00534C62" w:rsidRPr="00230A15" w:rsidRDefault="00511B2E" w:rsidP="00534C6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</w:t>
            </w:r>
            <w:r w:rsidR="00534C62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="00534C6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="00534C62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одпись)   </w:t>
            </w:r>
            <w:proofErr w:type="gramEnd"/>
            <w:r w:rsidR="00534C62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(</w:t>
            </w:r>
            <w:r w:rsidR="00534C62">
              <w:rPr>
                <w:rFonts w:ascii="Times New Roman" w:eastAsia="Times New Roman" w:hAnsi="Times New Roman" w:cs="Times New Roman"/>
                <w:sz w:val="16"/>
                <w:szCs w:val="16"/>
              </w:rPr>
              <w:t>р</w:t>
            </w:r>
            <w:r w:rsidR="00534C62" w:rsidRPr="00230A15">
              <w:rPr>
                <w:rFonts w:ascii="Times New Roman" w:eastAsia="Times New Roman" w:hAnsi="Times New Roman" w:cs="Times New Roman"/>
                <w:sz w:val="16"/>
                <w:szCs w:val="16"/>
              </w:rPr>
              <w:t>асшифровка подписи)</w:t>
            </w:r>
          </w:p>
          <w:p w:rsidR="00511B2E" w:rsidRPr="00230A15" w:rsidRDefault="00511B2E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64535" w:rsidRDefault="00F64535"/>
    <w:sectPr w:rsidR="00F64535" w:rsidSect="00A6224D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B2E" w:rsidRDefault="00511B2E" w:rsidP="00511B2E">
      <w:r>
        <w:separator/>
      </w:r>
    </w:p>
  </w:endnote>
  <w:endnote w:type="continuationSeparator" w:id="0">
    <w:p w:rsidR="00511B2E" w:rsidRDefault="00511B2E" w:rsidP="0051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B2E" w:rsidRDefault="00511B2E" w:rsidP="00511B2E">
      <w:r>
        <w:separator/>
      </w:r>
    </w:p>
  </w:footnote>
  <w:footnote w:type="continuationSeparator" w:id="0">
    <w:p w:rsidR="00511B2E" w:rsidRDefault="00511B2E" w:rsidP="00511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B2E" w:rsidRPr="00511B2E" w:rsidRDefault="00511B2E" w:rsidP="00511B2E">
    <w:pPr>
      <w:pStyle w:val="a4"/>
      <w:jc w:val="center"/>
      <w:rPr>
        <w:rFonts w:ascii="Times New Roman" w:hAnsi="Times New Roman" w:cs="Times New Roman"/>
        <w:sz w:val="22"/>
      </w:rPr>
    </w:pPr>
    <w:r w:rsidRPr="00511B2E">
      <w:rPr>
        <w:rFonts w:ascii="Times New Roman" w:hAnsi="Times New Roman" w:cs="Times New Roman"/>
        <w:sz w:val="22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B2E"/>
    <w:rsid w:val="00136684"/>
    <w:rsid w:val="00511B2E"/>
    <w:rsid w:val="00534C62"/>
    <w:rsid w:val="00721D49"/>
    <w:rsid w:val="00A6224D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C4CE1FC0-8815-426F-898A-8338A5C3B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B2E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B2E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11B2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1B2E"/>
    <w:rPr>
      <w:rFonts w:asciiTheme="minorHAnsi" w:eastAsiaTheme="minorEastAsia" w:hAnsiTheme="minorHAnsi"/>
      <w:sz w:val="2"/>
      <w:lang w:eastAsia="ru-RU"/>
    </w:rPr>
  </w:style>
  <w:style w:type="paragraph" w:styleId="a6">
    <w:name w:val="footer"/>
    <w:basedOn w:val="a"/>
    <w:link w:val="a7"/>
    <w:uiPriority w:val="99"/>
    <w:unhideWhenUsed/>
    <w:rsid w:val="00511B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1B2E"/>
    <w:rPr>
      <w:rFonts w:asciiTheme="minorHAnsi" w:eastAsiaTheme="minorEastAsia" w:hAnsiTheme="minorHAnsi"/>
      <w:sz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601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dcterms:created xsi:type="dcterms:W3CDTF">2025-01-31T05:56:00Z</dcterms:created>
  <dcterms:modified xsi:type="dcterms:W3CDTF">2025-02-06T07:51:00Z</dcterms:modified>
</cp:coreProperties>
</file>